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B3E2" w14:textId="17561FD5" w:rsidR="0086093E" w:rsidRPr="00106DF5" w:rsidRDefault="00122FA4" w:rsidP="0037386F">
      <w:pPr>
        <w:snapToGrid w:val="0"/>
        <w:spacing w:line="48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節</w:t>
      </w:r>
      <w:r w:rsidR="00106DF5" w:rsidRPr="00C204DC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能績效量測與驗證工程師</w:t>
      </w:r>
      <w:r w:rsidR="006959DF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換</w:t>
      </w:r>
      <w:r w:rsidR="00C40AE4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證</w:t>
      </w:r>
      <w:r w:rsidR="00721D37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須知</w:t>
      </w:r>
    </w:p>
    <w:p w14:paraId="2BD65994" w14:textId="545A2E90" w:rsidR="00106DF5" w:rsidRDefault="00721D37" w:rsidP="0037386F">
      <w:pPr>
        <w:snapToGrid w:val="0"/>
        <w:spacing w:line="480" w:lineRule="atLeas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主辦單位：社團法人台灣能源技術服務產業發展協會</w:t>
      </w:r>
    </w:p>
    <w:p w14:paraId="4E5BDBBD" w14:textId="71E02FF8" w:rsidR="00CC47DA" w:rsidRDefault="00721D37" w:rsidP="0037386F">
      <w:pPr>
        <w:snapToGrid w:val="0"/>
        <w:spacing w:line="480" w:lineRule="atLeast"/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0F9B">
        <w:rPr>
          <w:rFonts w:ascii="標楷體" w:eastAsia="標楷體" w:hAnsi="標楷體" w:hint="eastAsia"/>
          <w:b/>
          <w:bCs/>
          <w:sz w:val="28"/>
          <w:szCs w:val="28"/>
        </w:rPr>
        <w:t>一、適用對象：</w:t>
      </w:r>
      <w:r w:rsidR="00CC47DA">
        <w:rPr>
          <w:rFonts w:ascii="Times New Roman" w:eastAsia="標楷體" w:hAnsi="Times New Roman" w:cs="Times New Roman" w:hint="eastAsia"/>
          <w:sz w:val="28"/>
          <w:szCs w:val="28"/>
        </w:rPr>
        <w:t>取得</w:t>
      </w:r>
      <w:r w:rsidR="00CC47DA">
        <w:rPr>
          <w:rFonts w:ascii="Times New Roman" w:eastAsia="標楷體" w:hAnsi="Times New Roman" w:cs="Times New Roman" w:hint="eastAsia"/>
          <w:sz w:val="28"/>
          <w:szCs w:val="28"/>
        </w:rPr>
        <w:t>CMVP</w:t>
      </w:r>
      <w:r w:rsidR="00CC47DA">
        <w:rPr>
          <w:rFonts w:ascii="Times New Roman" w:eastAsia="標楷體" w:hAnsi="Times New Roman" w:cs="Times New Roman" w:hint="eastAsia"/>
          <w:sz w:val="28"/>
          <w:szCs w:val="28"/>
        </w:rPr>
        <w:t>證照者</w:t>
      </w:r>
      <w:r w:rsidR="00C40AE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40AE4">
        <w:rPr>
          <w:rFonts w:ascii="Times New Roman" w:eastAsia="標楷體" w:hAnsi="Times New Roman" w:cs="Times New Roman" w:hint="eastAsia"/>
          <w:sz w:val="28"/>
          <w:szCs w:val="28"/>
        </w:rPr>
        <w:t>含過期者</w:t>
      </w:r>
      <w:r w:rsidR="00C40AE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1361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C1675E9" w14:textId="46C6AFC5" w:rsidR="00106DF5" w:rsidRPr="00A00F9B" w:rsidRDefault="00106DF5" w:rsidP="0037386F">
      <w:pPr>
        <w:snapToGrid w:val="0"/>
        <w:spacing w:line="480" w:lineRule="atLeas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00F9B">
        <w:rPr>
          <w:rFonts w:ascii="Times New Roman" w:eastAsia="標楷體" w:hAnsi="Times New Roman" w:cs="Times New Roman"/>
          <w:b/>
          <w:bCs/>
          <w:sz w:val="28"/>
          <w:szCs w:val="28"/>
        </w:rPr>
        <w:t>二、</w:t>
      </w:r>
      <w:r w:rsidR="00F1361B" w:rsidRPr="00A00F9B">
        <w:rPr>
          <w:rFonts w:ascii="Times New Roman" w:eastAsia="標楷體" w:hAnsi="Times New Roman" w:cs="Times New Roman"/>
          <w:b/>
          <w:bCs/>
          <w:sz w:val="28"/>
          <w:szCs w:val="28"/>
        </w:rPr>
        <w:t>CMVP</w:t>
      </w:r>
      <w:r w:rsidR="00F1361B" w:rsidRPr="00A00F9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換</w:t>
      </w:r>
      <w:r w:rsidR="00C4094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證</w:t>
      </w:r>
      <w:r w:rsidR="00F1361B" w:rsidRPr="00A00F9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方式說明</w:t>
      </w:r>
      <w:r w:rsidR="00A00F9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：</w:t>
      </w:r>
    </w:p>
    <w:p w14:paraId="02E3FD4C" w14:textId="38495F77" w:rsidR="00F1361B" w:rsidRPr="00FA7892" w:rsidRDefault="00F1361B" w:rsidP="0037386F">
      <w:pPr>
        <w:snapToGrid w:val="0"/>
        <w:spacing w:line="480" w:lineRule="atLeast"/>
        <w:ind w:leftChars="235" w:left="850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C40AE4">
        <w:rPr>
          <w:rFonts w:ascii="Times New Roman" w:eastAsia="標楷體" w:hAnsi="Times New Roman" w:cs="Times New Roman" w:hint="eastAsia"/>
          <w:sz w:val="28"/>
          <w:szCs w:val="28"/>
        </w:rPr>
        <w:t>領有</w:t>
      </w:r>
      <w:r>
        <w:rPr>
          <w:rFonts w:ascii="Times New Roman" w:eastAsia="標楷體" w:hAnsi="Times New Roman" w:cs="Times New Roman" w:hint="eastAsia"/>
          <w:sz w:val="28"/>
          <w:szCs w:val="28"/>
        </w:rPr>
        <w:t>CMVP</w:t>
      </w:r>
      <w:r>
        <w:rPr>
          <w:rFonts w:ascii="Times New Roman" w:eastAsia="標楷體" w:hAnsi="Times New Roman" w:cs="Times New Roman" w:hint="eastAsia"/>
          <w:sz w:val="28"/>
          <w:szCs w:val="28"/>
        </w:rPr>
        <w:t>證照</w:t>
      </w:r>
      <w:r w:rsidR="00C40AE4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Pr="00693648">
        <w:rPr>
          <w:rFonts w:ascii="Times New Roman" w:eastAsia="標楷體" w:hAnsi="Times New Roman" w:cs="Times New Roman" w:hint="eastAsia"/>
          <w:sz w:val="28"/>
          <w:szCs w:val="28"/>
        </w:rPr>
        <w:t>，可直接換</w:t>
      </w:r>
      <w:r>
        <w:rPr>
          <w:rFonts w:ascii="Times New Roman" w:eastAsia="標楷體" w:hAnsi="Times New Roman" w:cs="Times New Roman" w:hint="eastAsia"/>
          <w:sz w:val="28"/>
          <w:szCs w:val="28"/>
        </w:rPr>
        <w:t>發「</w:t>
      </w:r>
      <w:r w:rsidRPr="004E1E4E">
        <w:rPr>
          <w:rFonts w:ascii="Times New Roman" w:eastAsia="標楷體" w:hAnsi="Times New Roman" w:cs="Times New Roman" w:hint="eastAsia"/>
          <w:sz w:val="28"/>
          <w:szCs w:val="28"/>
        </w:rPr>
        <w:t>節能績效量測與驗證</w:t>
      </w:r>
      <w:r w:rsidRPr="00FA7892">
        <w:rPr>
          <w:rFonts w:ascii="Times New Roman" w:eastAsia="標楷體" w:hAnsi="Times New Roman" w:cs="Times New Roman" w:hint="eastAsia"/>
          <w:sz w:val="28"/>
          <w:szCs w:val="28"/>
        </w:rPr>
        <w:t>工程師</w:t>
      </w:r>
      <w:r w:rsidR="005B2065" w:rsidRPr="00FA7892">
        <w:rPr>
          <w:rFonts w:ascii="Times New Roman" w:eastAsia="標楷體" w:hAnsi="Times New Roman" w:cs="Times New Roman" w:hint="eastAsia"/>
          <w:sz w:val="28"/>
          <w:szCs w:val="28"/>
        </w:rPr>
        <w:t>」中級</w:t>
      </w:r>
      <w:r w:rsidRPr="00FA7892">
        <w:rPr>
          <w:rFonts w:ascii="Times New Roman" w:eastAsia="標楷體" w:hAnsi="Times New Roman" w:cs="Times New Roman" w:hint="eastAsia"/>
          <w:sz w:val="28"/>
          <w:szCs w:val="28"/>
        </w:rPr>
        <w:t>能力鑑定合格證書。</w:t>
      </w:r>
    </w:p>
    <w:p w14:paraId="0F19AA4A" w14:textId="20F17C03" w:rsidR="00F1361B" w:rsidRPr="00FA7892" w:rsidRDefault="00F1361B" w:rsidP="0037386F">
      <w:pPr>
        <w:snapToGrid w:val="0"/>
        <w:spacing w:line="480" w:lineRule="atLeast"/>
        <w:ind w:leftChars="235" w:left="850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7892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8F1D97" w:rsidRPr="00FA7892">
        <w:rPr>
          <w:rFonts w:ascii="Times New Roman" w:eastAsia="標楷體" w:hAnsi="Times New Roman" w:cs="Times New Roman" w:hint="eastAsia"/>
          <w:sz w:val="28"/>
          <w:szCs w:val="28"/>
        </w:rPr>
        <w:t>換</w:t>
      </w:r>
      <w:r w:rsidR="000E31B7" w:rsidRPr="00FA7892">
        <w:rPr>
          <w:rFonts w:ascii="Times New Roman" w:eastAsia="標楷體" w:hAnsi="Times New Roman" w:cs="Times New Roman" w:hint="eastAsia"/>
          <w:sz w:val="28"/>
          <w:szCs w:val="28"/>
        </w:rPr>
        <w:t>證</w:t>
      </w:r>
      <w:r w:rsidR="008F1D97" w:rsidRPr="00FA7892">
        <w:rPr>
          <w:rFonts w:ascii="Times New Roman" w:eastAsia="標楷體" w:hAnsi="Times New Roman" w:cs="Times New Roman" w:hint="eastAsia"/>
          <w:sz w:val="28"/>
          <w:szCs w:val="28"/>
        </w:rPr>
        <w:t>費用</w:t>
      </w:r>
      <w:r w:rsidR="008F1D97" w:rsidRPr="00FA7892">
        <w:rPr>
          <w:rFonts w:ascii="Times New Roman" w:eastAsia="標楷體" w:hAnsi="Times New Roman" w:cs="Times New Roman" w:hint="eastAsia"/>
          <w:sz w:val="28"/>
          <w:szCs w:val="28"/>
        </w:rPr>
        <w:t>NT$</w:t>
      </w:r>
      <w:r w:rsidR="00FA7892" w:rsidRPr="00FA789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8F1D97" w:rsidRPr="00FA7892">
        <w:rPr>
          <w:rFonts w:ascii="Times New Roman" w:eastAsia="標楷體" w:hAnsi="Times New Roman" w:cs="Times New Roman" w:hint="eastAsia"/>
          <w:sz w:val="28"/>
          <w:szCs w:val="28"/>
        </w:rPr>
        <w:t>,000</w:t>
      </w:r>
      <w:r w:rsidR="008F1D97" w:rsidRPr="00FA7892">
        <w:rPr>
          <w:rFonts w:ascii="Times New Roman" w:eastAsia="標楷體" w:hAnsi="Times New Roman" w:cs="Times New Roman" w:hint="eastAsia"/>
          <w:sz w:val="28"/>
          <w:szCs w:val="28"/>
        </w:rPr>
        <w:t>元。</w:t>
      </w:r>
    </w:p>
    <w:p w14:paraId="0B69EA06" w14:textId="50A4FA70" w:rsidR="00E602F8" w:rsidRPr="00FA7892" w:rsidRDefault="007F2E21" w:rsidP="0037386F">
      <w:pPr>
        <w:snapToGrid w:val="0"/>
        <w:spacing w:line="480" w:lineRule="atLeast"/>
        <w:ind w:leftChars="236" w:left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7892"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="00233E57" w:rsidRPr="00FA7892">
        <w:rPr>
          <w:rFonts w:ascii="Times New Roman" w:eastAsia="標楷體" w:hAnsi="Times New Roman" w:cs="Times New Roman" w:hint="eastAsia"/>
          <w:sz w:val="28"/>
          <w:szCs w:val="28"/>
        </w:rPr>
        <w:t>繳費方式</w:t>
      </w:r>
      <w:r w:rsidR="00A00F9B" w:rsidRPr="00FA7892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6BBFED85" w14:textId="109E6636" w:rsidR="00233E57" w:rsidRDefault="00AA58F0" w:rsidP="00C40AE4">
      <w:pPr>
        <w:snapToGrid w:val="0"/>
        <w:spacing w:line="440" w:lineRule="atLeast"/>
        <w:ind w:leftChars="354" w:left="2404" w:hangingChars="555" w:hanging="155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繳費方式：</w:t>
      </w:r>
      <w:r w:rsidR="00622318">
        <w:rPr>
          <w:rFonts w:ascii="Times New Roman" w:eastAsia="標楷體" w:hAnsi="Times New Roman" w:cs="Times New Roman" w:hint="eastAsia"/>
          <w:sz w:val="28"/>
          <w:szCs w:val="28"/>
        </w:rPr>
        <w:t>請將匯款單傳真至：</w:t>
      </w:r>
      <w:r w:rsidR="00622318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="00622318" w:rsidRPr="00622318">
        <w:rPr>
          <w:rFonts w:ascii="Times New Roman" w:hAnsi="Times New Roman" w:cs="Times New Roman"/>
        </w:rPr>
        <w:t xml:space="preserve"> </w:t>
      </w:r>
      <w:r w:rsidR="00622318" w:rsidRPr="00622318">
        <w:rPr>
          <w:rFonts w:ascii="Times New Roman" w:eastAsia="標楷體" w:hAnsi="Times New Roman" w:cs="Times New Roman"/>
          <w:sz w:val="28"/>
          <w:szCs w:val="28"/>
        </w:rPr>
        <w:t>8914-5324</w:t>
      </w:r>
      <w:r w:rsidR="00622318" w:rsidRPr="00622318">
        <w:rPr>
          <w:rFonts w:ascii="Times New Roman" w:eastAsia="標楷體" w:hAnsi="Times New Roman" w:cs="Times New Roman"/>
          <w:sz w:val="28"/>
          <w:szCs w:val="28"/>
        </w:rPr>
        <w:t>或</w:t>
      </w:r>
      <w:r w:rsidR="00622318" w:rsidRPr="00622318">
        <w:rPr>
          <w:rFonts w:ascii="Times New Roman" w:eastAsia="標楷體" w:hAnsi="Times New Roman" w:cs="Times New Roman"/>
          <w:sz w:val="28"/>
          <w:szCs w:val="28"/>
        </w:rPr>
        <w:t>E-mail</w:t>
      </w:r>
      <w:r w:rsidR="00622318" w:rsidRPr="00622318">
        <w:rPr>
          <w:rFonts w:ascii="Times New Roman" w:eastAsia="標楷體" w:hAnsi="Times New Roman" w:cs="Times New Roman"/>
          <w:sz w:val="28"/>
          <w:szCs w:val="28"/>
        </w:rPr>
        <w:t>：</w:t>
      </w:r>
      <w:hyperlink r:id="rId7" w:history="1">
        <w:r w:rsidR="00780B67" w:rsidRPr="00C86400">
          <w:rPr>
            <w:rStyle w:val="a4"/>
            <w:rFonts w:ascii="Times New Roman" w:eastAsia="標楷體" w:hAnsi="Times New Roman" w:cs="Times New Roman"/>
            <w:sz w:val="28"/>
            <w:szCs w:val="28"/>
          </w:rPr>
          <w:t>taesco.tw@msa.hinet.net</w:t>
        </w:r>
      </w:hyperlink>
    </w:p>
    <w:p w14:paraId="191ADAB8" w14:textId="77777777" w:rsidR="00622318" w:rsidRPr="001E3571" w:rsidRDefault="00622318" w:rsidP="00404FA3">
      <w:pPr>
        <w:snapToGrid w:val="0"/>
        <w:spacing w:line="400" w:lineRule="atLeast"/>
        <w:ind w:leftChars="354" w:left="850"/>
        <w:rPr>
          <w:rFonts w:ascii="標楷體" w:eastAsia="標楷體" w:hAnsi="標楷體"/>
          <w:sz w:val="28"/>
          <w:szCs w:val="28"/>
        </w:rPr>
      </w:pPr>
      <w:r w:rsidRPr="001E3571">
        <w:rPr>
          <w:rFonts w:ascii="標楷體" w:eastAsia="標楷體" w:hAnsi="標楷體" w:hint="eastAsia"/>
          <w:sz w:val="28"/>
          <w:szCs w:val="28"/>
        </w:rPr>
        <w:t>匯款帳戶：華南銀行新店分行</w:t>
      </w:r>
    </w:p>
    <w:p w14:paraId="36458BBA" w14:textId="77777777" w:rsidR="00622318" w:rsidRPr="001E3571" w:rsidRDefault="00622318" w:rsidP="00404FA3">
      <w:pPr>
        <w:snapToGrid w:val="0"/>
        <w:spacing w:line="40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1E3571">
        <w:rPr>
          <w:rFonts w:ascii="標楷體" w:eastAsia="標楷體" w:hAnsi="標楷體" w:hint="eastAsia"/>
          <w:sz w:val="28"/>
          <w:szCs w:val="28"/>
        </w:rPr>
        <w:t xml:space="preserve">　　　　　　戶 名：社團法人台灣能源技術服務產業發展協會</w:t>
      </w:r>
    </w:p>
    <w:p w14:paraId="250E31F8" w14:textId="77777777" w:rsidR="00622318" w:rsidRPr="003F3D22" w:rsidRDefault="00622318" w:rsidP="00404FA3">
      <w:pPr>
        <w:snapToGrid w:val="0"/>
        <w:spacing w:line="400" w:lineRule="atLeas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1E3571">
        <w:rPr>
          <w:rFonts w:ascii="標楷體" w:eastAsia="標楷體" w:hAnsi="標楷體" w:hint="eastAsia"/>
          <w:sz w:val="28"/>
          <w:szCs w:val="28"/>
        </w:rPr>
        <w:t xml:space="preserve">　　　　　　帳 號：</w:t>
      </w:r>
      <w:r w:rsidRPr="003F3D22">
        <w:rPr>
          <w:rFonts w:ascii="Times New Roman" w:eastAsia="標楷體" w:hAnsi="Times New Roman" w:cs="Times New Roman"/>
          <w:sz w:val="28"/>
          <w:szCs w:val="28"/>
        </w:rPr>
        <w:t>166-10-004297-0</w:t>
      </w:r>
    </w:p>
    <w:p w14:paraId="6B923DEF" w14:textId="5C3A692C" w:rsidR="00233E57" w:rsidRDefault="00AA58F0" w:rsidP="00404FA3">
      <w:pPr>
        <w:snapToGrid w:val="0"/>
        <w:spacing w:line="460" w:lineRule="atLeast"/>
        <w:ind w:leftChars="236" w:left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233E5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233E57">
        <w:rPr>
          <w:rFonts w:ascii="Times New Roman" w:eastAsia="標楷體" w:hAnsi="Times New Roman" w:cs="Times New Roman" w:hint="eastAsia"/>
          <w:sz w:val="28"/>
          <w:szCs w:val="28"/>
        </w:rPr>
        <w:t>聯絡方式：</w:t>
      </w:r>
      <w:r w:rsidR="00233E57">
        <w:rPr>
          <w:rFonts w:ascii="Times New Roman" w:eastAsia="標楷體" w:hAnsi="Times New Roman" w:cs="Times New Roman" w:hint="eastAsia"/>
          <w:sz w:val="28"/>
          <w:szCs w:val="28"/>
        </w:rPr>
        <w:t>(02)8914-6171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周小姐</w:t>
      </w:r>
    </w:p>
    <w:p w14:paraId="1C8A8A34" w14:textId="21FA8F7D" w:rsidR="002804FF" w:rsidRDefault="009E2684" w:rsidP="0037386F">
      <w:pPr>
        <w:snapToGrid w:val="0"/>
        <w:spacing w:line="480" w:lineRule="atLeast"/>
        <w:ind w:left="1984" w:hangingChars="708" w:hanging="198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三</w:t>
      </w:r>
      <w:r w:rsidR="00622318" w:rsidRPr="00A00F9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="002804FF" w:rsidRPr="00A00F9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換發方式：</w:t>
      </w:r>
      <w:r w:rsidR="002804FF" w:rsidRPr="002804FF">
        <w:rPr>
          <w:rFonts w:ascii="Times New Roman" w:eastAsia="標楷體" w:hAnsi="Times New Roman" w:cs="Times New Roman"/>
          <w:sz w:val="28"/>
          <w:szCs w:val="28"/>
        </w:rPr>
        <w:t>檢附原</w:t>
      </w:r>
      <w:r w:rsidR="002804FF" w:rsidRPr="002804FF">
        <w:rPr>
          <w:rFonts w:ascii="Times New Roman" w:eastAsia="標楷體" w:hAnsi="Times New Roman" w:cs="Times New Roman"/>
          <w:sz w:val="28"/>
          <w:szCs w:val="28"/>
        </w:rPr>
        <w:t>CMVP</w:t>
      </w:r>
      <w:r w:rsidR="002804FF" w:rsidRPr="002804FF">
        <w:rPr>
          <w:rFonts w:ascii="Times New Roman" w:eastAsia="標楷體" w:hAnsi="Times New Roman" w:cs="Times New Roman"/>
          <w:sz w:val="28"/>
          <w:szCs w:val="28"/>
        </w:rPr>
        <w:t>證書影本、脫帽大頭照</w:t>
      </w:r>
      <w:r w:rsidR="002804FF" w:rsidRPr="002804FF">
        <w:rPr>
          <w:rFonts w:ascii="Times New Roman" w:eastAsia="標楷體" w:hAnsi="Times New Roman" w:cs="Times New Roman"/>
          <w:sz w:val="28"/>
          <w:szCs w:val="28"/>
        </w:rPr>
        <w:t>(</w:t>
      </w:r>
      <w:r w:rsidR="002804FF" w:rsidRPr="002804FF">
        <w:rPr>
          <w:rFonts w:ascii="Times New Roman" w:eastAsia="標楷體" w:hAnsi="Times New Roman" w:cs="Times New Roman"/>
          <w:sz w:val="28"/>
          <w:szCs w:val="28"/>
        </w:rPr>
        <w:t>近半年照片</w:t>
      </w:r>
      <w:r w:rsidR="002804FF" w:rsidRPr="002804FF">
        <w:rPr>
          <w:rFonts w:ascii="Times New Roman" w:eastAsia="標楷體" w:hAnsi="Times New Roman" w:cs="Times New Roman"/>
          <w:sz w:val="28"/>
          <w:szCs w:val="28"/>
        </w:rPr>
        <w:t>)1</w:t>
      </w:r>
      <w:r w:rsidR="002804FF" w:rsidRPr="002804FF">
        <w:rPr>
          <w:rFonts w:ascii="Times New Roman" w:eastAsia="標楷體" w:hAnsi="Times New Roman" w:cs="Times New Roman"/>
          <w:sz w:val="28"/>
          <w:szCs w:val="28"/>
        </w:rPr>
        <w:t>吋</w:t>
      </w:r>
      <w:r w:rsidR="00143165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2804FF" w:rsidRPr="002804FF">
        <w:rPr>
          <w:rFonts w:ascii="Times New Roman" w:eastAsia="標楷體" w:hAnsi="Times New Roman" w:cs="Times New Roman"/>
          <w:sz w:val="28"/>
          <w:szCs w:val="28"/>
        </w:rPr>
        <w:t>張</w:t>
      </w:r>
      <w:r w:rsidR="002804FF" w:rsidRPr="002804FF">
        <w:rPr>
          <w:rFonts w:ascii="Times New Roman" w:eastAsia="標楷體" w:hAnsi="Times New Roman" w:cs="Times New Roman"/>
          <w:sz w:val="28"/>
          <w:szCs w:val="28"/>
        </w:rPr>
        <w:t>(</w:t>
      </w:r>
      <w:r w:rsidR="002804FF" w:rsidRPr="002804FF">
        <w:rPr>
          <w:rFonts w:ascii="Times New Roman" w:eastAsia="標楷體" w:hAnsi="Times New Roman" w:cs="Times New Roman"/>
          <w:sz w:val="28"/>
          <w:szCs w:val="28"/>
        </w:rPr>
        <w:t>背面請寫上姓名</w:t>
      </w:r>
      <w:r w:rsidR="002804FF" w:rsidRPr="002804FF">
        <w:rPr>
          <w:rFonts w:ascii="Times New Roman" w:eastAsia="標楷體" w:hAnsi="Times New Roman" w:cs="Times New Roman"/>
          <w:sz w:val="28"/>
          <w:szCs w:val="28"/>
        </w:rPr>
        <w:t>)</w:t>
      </w:r>
      <w:r w:rsidR="002804FF" w:rsidRPr="002804FF">
        <w:rPr>
          <w:rFonts w:ascii="Times New Roman" w:eastAsia="標楷體" w:hAnsi="Times New Roman" w:cs="Times New Roman"/>
          <w:sz w:val="28"/>
          <w:szCs w:val="28"/>
        </w:rPr>
        <w:t>、證書換發申請書、匯款證明</w:t>
      </w:r>
      <w:r w:rsidR="00C0747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0747E">
        <w:rPr>
          <w:rFonts w:ascii="Times New Roman" w:eastAsia="標楷體" w:hAnsi="Times New Roman" w:cs="Times New Roman" w:hint="eastAsia"/>
          <w:sz w:val="28"/>
          <w:szCs w:val="28"/>
        </w:rPr>
        <w:t>網路轉帳者請提供帳號後</w:t>
      </w:r>
      <w:r w:rsidR="00C0747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C0747E">
        <w:rPr>
          <w:rFonts w:ascii="Times New Roman" w:eastAsia="標楷體" w:hAnsi="Times New Roman" w:cs="Times New Roman" w:hint="eastAsia"/>
          <w:sz w:val="28"/>
          <w:szCs w:val="28"/>
        </w:rPr>
        <w:t>碼</w:t>
      </w:r>
      <w:r w:rsidR="00C0747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804FF" w:rsidRPr="002804FF">
        <w:rPr>
          <w:rFonts w:ascii="Times New Roman" w:eastAsia="標楷體" w:hAnsi="Times New Roman" w:cs="Times New Roman"/>
          <w:sz w:val="28"/>
          <w:szCs w:val="28"/>
        </w:rPr>
        <w:t>等寄協會辦理審核及證書換發。協會於接獲證書換發申請後，於一個月內完成審核及證書寄送。</w:t>
      </w:r>
    </w:p>
    <w:p w14:paraId="4077C329" w14:textId="30E98671" w:rsidR="00394C51" w:rsidRPr="00A00F9B" w:rsidRDefault="009E2684" w:rsidP="0037386F">
      <w:pPr>
        <w:snapToGrid w:val="0"/>
        <w:spacing w:line="48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四</w:t>
      </w:r>
      <w:r w:rsidR="00394C51" w:rsidRPr="00A00F9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="00007A4E">
        <w:rPr>
          <w:rFonts w:ascii="標楷體" w:eastAsia="標楷體" w:hAnsi="標楷體" w:hint="eastAsia"/>
          <w:b/>
          <w:bCs/>
          <w:sz w:val="28"/>
          <w:szCs w:val="28"/>
        </w:rPr>
        <w:t>換證</w:t>
      </w:r>
      <w:r w:rsidR="00394C51" w:rsidRPr="00A00F9B">
        <w:rPr>
          <w:rFonts w:ascii="標楷體" w:eastAsia="標楷體" w:hAnsi="標楷體" w:hint="eastAsia"/>
          <w:b/>
          <w:bCs/>
          <w:sz w:val="28"/>
          <w:szCs w:val="28"/>
        </w:rPr>
        <w:t>流程及方式：</w:t>
      </w:r>
    </w:p>
    <w:p w14:paraId="2E4A27BB" w14:textId="7DFB07E5" w:rsidR="00394C51" w:rsidRPr="00394C51" w:rsidRDefault="00394C51" w:rsidP="0037386F">
      <w:pPr>
        <w:snapToGrid w:val="0"/>
        <w:spacing w:line="480" w:lineRule="atLeast"/>
        <w:ind w:leftChars="236" w:left="566"/>
        <w:rPr>
          <w:rFonts w:ascii="Times New Roman" w:eastAsia="標楷體" w:hAnsi="Times New Roman" w:cs="Times New Roman"/>
          <w:b/>
          <w:sz w:val="28"/>
          <w:szCs w:val="28"/>
        </w:rPr>
      </w:pPr>
      <w:r w:rsidRPr="00394C51">
        <w:rPr>
          <w:rFonts w:ascii="Times New Roman" w:eastAsia="標楷體" w:hAnsi="Times New Roman" w:cs="Times New Roman"/>
          <w:b/>
          <w:sz w:val="28"/>
          <w:szCs w:val="28"/>
        </w:rPr>
        <w:t>填寫</w:t>
      </w:r>
      <w:r w:rsidR="00C0747E">
        <w:rPr>
          <w:rFonts w:ascii="Times New Roman" w:eastAsia="標楷體" w:hAnsi="Times New Roman" w:cs="Times New Roman" w:hint="eastAsia"/>
          <w:b/>
          <w:sz w:val="28"/>
          <w:szCs w:val="28"/>
        </w:rPr>
        <w:t>申請書</w:t>
      </w:r>
      <w:r w:rsidRPr="00394C5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94C51">
        <w:rPr>
          <w:rFonts w:ascii="Times New Roman" w:eastAsia="標楷體" w:hAnsi="Times New Roman" w:cs="Times New Roman"/>
          <w:b/>
          <w:sz w:val="28"/>
          <w:szCs w:val="28"/>
        </w:rPr>
        <w:sym w:font="Wingdings" w:char="F0E0"/>
      </w:r>
      <w:r w:rsidRPr="00394C5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94C51">
        <w:rPr>
          <w:rFonts w:ascii="Times New Roman" w:eastAsia="標楷體" w:hAnsi="Times New Roman" w:cs="Times New Roman"/>
          <w:b/>
          <w:sz w:val="28"/>
          <w:szCs w:val="28"/>
        </w:rPr>
        <w:t>傳至本會進行資格審核</w:t>
      </w:r>
      <w:r w:rsidRPr="00394C5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94C51">
        <w:rPr>
          <w:rFonts w:ascii="Times New Roman" w:eastAsia="標楷體" w:hAnsi="Times New Roman" w:cs="Times New Roman"/>
          <w:b/>
          <w:sz w:val="28"/>
          <w:szCs w:val="28"/>
        </w:rPr>
        <w:sym w:font="Wingdings" w:char="F0E0"/>
      </w:r>
      <w:r w:rsidRPr="00394C5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94C51">
        <w:rPr>
          <w:rFonts w:ascii="Times New Roman" w:eastAsia="標楷體" w:hAnsi="Times New Roman" w:cs="Times New Roman"/>
          <w:b/>
          <w:sz w:val="28"/>
          <w:szCs w:val="28"/>
        </w:rPr>
        <w:t>繳費</w:t>
      </w:r>
      <w:r w:rsidRPr="00394C5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94C51">
        <w:rPr>
          <w:rFonts w:ascii="Times New Roman" w:eastAsia="標楷體" w:hAnsi="Times New Roman" w:cs="Times New Roman"/>
          <w:b/>
          <w:sz w:val="28"/>
          <w:szCs w:val="28"/>
        </w:rPr>
        <w:sym w:font="Wingdings" w:char="F0E0"/>
      </w:r>
      <w:r w:rsidRPr="00394C51">
        <w:rPr>
          <w:rFonts w:ascii="Times New Roman" w:eastAsia="標楷體" w:hAnsi="Times New Roman" w:cs="Times New Roman"/>
          <w:b/>
          <w:sz w:val="28"/>
          <w:szCs w:val="28"/>
        </w:rPr>
        <w:t>繳費證明回傳本會</w:t>
      </w:r>
      <w:r w:rsidRPr="00394C5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94C51">
        <w:rPr>
          <w:rFonts w:ascii="Times New Roman" w:eastAsia="標楷體" w:hAnsi="Times New Roman" w:cs="Times New Roman"/>
          <w:b/>
          <w:sz w:val="28"/>
          <w:szCs w:val="28"/>
        </w:rPr>
        <w:sym w:font="Wingdings" w:char="F0E0"/>
      </w:r>
      <w:r w:rsidRPr="00394C5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94C51">
        <w:rPr>
          <w:rFonts w:ascii="Times New Roman" w:eastAsia="標楷體" w:hAnsi="Times New Roman" w:cs="Times New Roman"/>
          <w:b/>
          <w:sz w:val="28"/>
          <w:szCs w:val="28"/>
        </w:rPr>
        <w:t>報名完成</w:t>
      </w:r>
    </w:p>
    <w:p w14:paraId="68726F82" w14:textId="69A7A72C" w:rsidR="00394C51" w:rsidRPr="00394C51" w:rsidRDefault="00394C51" w:rsidP="0037386F">
      <w:pPr>
        <w:snapToGrid w:val="0"/>
        <w:spacing w:line="480" w:lineRule="atLeast"/>
        <w:ind w:leftChars="237" w:left="1417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394C51">
        <w:rPr>
          <w:rFonts w:ascii="Times New Roman" w:eastAsia="標楷體" w:hAnsi="Times New Roman" w:cs="Times New Roman"/>
          <w:sz w:val="28"/>
          <w:szCs w:val="28"/>
        </w:rPr>
        <w:t>方式：</w:t>
      </w:r>
      <w:hyperlink r:id="rId8" w:history="1">
        <w:r w:rsidR="006C11DE" w:rsidRPr="00836D0A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請填寫附件</w:t>
        </w:r>
        <w:r w:rsidR="00C0747E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申請書</w:t>
        </w:r>
        <w:r w:rsidR="006C11DE" w:rsidRPr="00836D0A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後以</w:t>
        </w:r>
        <w:r w:rsidR="006C11DE" w:rsidRPr="00836D0A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e-mail</w:t>
        </w:r>
        <w:r w:rsidR="006C11DE" w:rsidRPr="00836D0A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寄回至本會信箱</w:t>
        </w:r>
        <w:r w:rsidR="006C11DE" w:rsidRPr="00836D0A">
          <w:rPr>
            <w:rStyle w:val="a4"/>
            <w:rFonts w:ascii="Times New Roman" w:eastAsia="標楷體" w:hAnsi="Times New Roman" w:cs="Times New Roman"/>
            <w:sz w:val="28"/>
            <w:szCs w:val="28"/>
          </w:rPr>
          <w:t>t</w:t>
        </w:r>
        <w:r w:rsidR="006C11DE" w:rsidRPr="00836D0A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aesco</w:t>
        </w:r>
        <w:r w:rsidR="006C11DE" w:rsidRPr="00836D0A">
          <w:rPr>
            <w:rStyle w:val="a4"/>
            <w:rFonts w:ascii="Times New Roman" w:eastAsia="標楷體" w:hAnsi="Times New Roman" w:cs="Times New Roman"/>
            <w:sz w:val="28"/>
            <w:szCs w:val="28"/>
          </w:rPr>
          <w:t>.</w:t>
        </w:r>
        <w:r w:rsidR="006C11DE" w:rsidRPr="00836D0A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tw</w:t>
        </w:r>
        <w:r w:rsidR="006C11DE" w:rsidRPr="00836D0A">
          <w:rPr>
            <w:rStyle w:val="a4"/>
            <w:rFonts w:ascii="Times New Roman" w:eastAsia="標楷體" w:hAnsi="Times New Roman" w:cs="Times New Roman"/>
            <w:sz w:val="28"/>
            <w:szCs w:val="28"/>
          </w:rPr>
          <w:t>@msa.hinet.net</w:t>
        </w:r>
      </w:hyperlink>
    </w:p>
    <w:p w14:paraId="06FACB5D" w14:textId="2A4457A3" w:rsidR="00C40AE4" w:rsidRDefault="009E2684" w:rsidP="0037386F">
      <w:pPr>
        <w:snapToGrid w:val="0"/>
        <w:spacing w:line="480" w:lineRule="atLeast"/>
        <w:ind w:left="1701" w:hangingChars="607" w:hanging="1701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五</w:t>
      </w:r>
      <w:r w:rsidR="002804FF" w:rsidRPr="00A00F9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bookmarkStart w:id="0" w:name="_Hlk109569621"/>
      <w:r w:rsidR="002804FF" w:rsidRPr="00A00F9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有效期限：</w:t>
      </w:r>
      <w:r w:rsidR="00891298" w:rsidRPr="00FA789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三年</w:t>
      </w:r>
      <w:bookmarkStart w:id="1" w:name="_Hlk109569694"/>
      <w:bookmarkEnd w:id="0"/>
    </w:p>
    <w:p w14:paraId="4704B1C2" w14:textId="0F660837" w:rsidR="002804FF" w:rsidRDefault="00983BFE" w:rsidP="00C40AE4">
      <w:pPr>
        <w:snapToGrid w:val="0"/>
        <w:spacing w:line="480" w:lineRule="atLeast"/>
        <w:ind w:leftChars="826" w:left="1985" w:hangingChars="1" w:hanging="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下次換證須</w:t>
      </w:r>
      <w:r w:rsidR="00C40AE4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="00A00F9B" w:rsidRPr="004E1E4E">
        <w:rPr>
          <w:rFonts w:ascii="Times New Roman" w:eastAsia="標楷體" w:hAnsi="Times New Roman" w:cs="Times New Roman" w:hint="eastAsia"/>
          <w:sz w:val="28"/>
          <w:szCs w:val="28"/>
        </w:rPr>
        <w:t>「節能績效量測與驗證工程師能力鑑定</w:t>
      </w:r>
      <w:bookmarkStart w:id="2" w:name="_Hlk109569538"/>
      <w:r>
        <w:rPr>
          <w:rFonts w:ascii="Times New Roman" w:eastAsia="標楷體" w:hAnsi="Times New Roman" w:cs="Times New Roman" w:hint="eastAsia"/>
          <w:sz w:val="28"/>
          <w:szCs w:val="28"/>
        </w:rPr>
        <w:t>回訓</w:t>
      </w:r>
      <w:r w:rsidR="00C40AE4">
        <w:rPr>
          <w:rFonts w:ascii="Times New Roman" w:eastAsia="標楷體" w:hAnsi="Times New Roman" w:cs="Times New Roman" w:hint="eastAsia"/>
          <w:sz w:val="28"/>
          <w:szCs w:val="28"/>
        </w:rPr>
        <w:t>規範</w:t>
      </w:r>
      <w:r w:rsidR="00C40AE4" w:rsidRPr="004E1E4E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C40AE4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，方可取得新證書</w:t>
      </w:r>
      <w:bookmarkEnd w:id="2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  <w:bookmarkEnd w:id="1"/>
    </w:p>
    <w:p w14:paraId="063F5B89" w14:textId="77777777" w:rsidR="00C40AE4" w:rsidRDefault="00C40AE4" w:rsidP="00C40AE4">
      <w:pPr>
        <w:snapToGrid w:val="0"/>
        <w:spacing w:line="480" w:lineRule="atLeast"/>
        <w:ind w:leftChars="826" w:left="1985" w:hangingChars="1" w:hanging="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14282A1" w14:textId="77777777" w:rsidR="00C40AE4" w:rsidRDefault="00C40AE4" w:rsidP="00C40AE4">
      <w:pPr>
        <w:snapToGrid w:val="0"/>
        <w:spacing w:line="480" w:lineRule="atLeast"/>
        <w:ind w:leftChars="826" w:left="1985" w:hangingChars="1" w:hanging="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E60AB41" w14:textId="273DA145" w:rsidR="009F18BF" w:rsidRPr="00027B6E" w:rsidRDefault="009F18BF" w:rsidP="00073A87">
      <w:pPr>
        <w:spacing w:line="440" w:lineRule="exact"/>
        <w:ind w:right="84"/>
        <w:jc w:val="center"/>
        <w:rPr>
          <w:rFonts w:ascii="標楷體" w:eastAsia="標楷體" w:hAnsi="標楷體"/>
          <w:w w:val="90"/>
          <w:shd w:val="pct15" w:color="auto" w:fill="FFFFFF"/>
        </w:rPr>
      </w:pPr>
      <w:r w:rsidRPr="009F18BF">
        <w:rPr>
          <w:rFonts w:ascii="標楷體" w:eastAsia="標楷體" w:hAnsi="標楷體" w:hint="eastAsia"/>
          <w:b/>
          <w:bCs/>
          <w:w w:val="90"/>
        </w:rPr>
        <w:lastRenderedPageBreak/>
        <w:t>申</w:t>
      </w:r>
      <w:r w:rsidR="00073A87">
        <w:rPr>
          <w:rFonts w:ascii="標楷體" w:eastAsia="標楷體" w:hAnsi="標楷體" w:hint="eastAsia"/>
          <w:b/>
          <w:bCs/>
          <w:w w:val="90"/>
        </w:rPr>
        <w:t xml:space="preserve">  </w:t>
      </w:r>
      <w:r w:rsidRPr="009F18BF">
        <w:rPr>
          <w:rFonts w:ascii="標楷體" w:eastAsia="標楷體" w:hAnsi="標楷體" w:hint="eastAsia"/>
          <w:b/>
          <w:bCs/>
          <w:w w:val="90"/>
        </w:rPr>
        <w:t>請</w:t>
      </w:r>
      <w:r w:rsidR="00073A87">
        <w:rPr>
          <w:rFonts w:ascii="標楷體" w:eastAsia="標楷體" w:hAnsi="標楷體" w:hint="eastAsia"/>
          <w:b/>
          <w:bCs/>
          <w:w w:val="90"/>
        </w:rPr>
        <w:t xml:space="preserve">  </w:t>
      </w:r>
      <w:r w:rsidRPr="00027B6E">
        <w:rPr>
          <w:rFonts w:ascii="標楷體" w:eastAsia="標楷體" w:hAnsi="標楷體"/>
          <w:b/>
          <w:w w:val="90"/>
        </w:rPr>
        <w:t>表</w:t>
      </w:r>
    </w:p>
    <w:tbl>
      <w:tblPr>
        <w:tblW w:w="98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4467"/>
      </w:tblGrid>
      <w:tr w:rsidR="009F18BF" w:rsidRPr="00027B6E" w14:paraId="1F68E654" w14:textId="77777777" w:rsidTr="009F18BF">
        <w:trPr>
          <w:trHeight w:val="567"/>
        </w:trPr>
        <w:tc>
          <w:tcPr>
            <w:tcW w:w="5383" w:type="dxa"/>
            <w:shd w:val="clear" w:color="auto" w:fill="auto"/>
            <w:vAlign w:val="center"/>
          </w:tcPr>
          <w:p w14:paraId="3D96B375" w14:textId="0260ADE9" w:rsidR="009F18BF" w:rsidRPr="00955F5C" w:rsidRDefault="009F18BF" w:rsidP="006A6D8D">
            <w:pPr>
              <w:spacing w:line="0" w:lineRule="atLeast"/>
              <w:ind w:left="84" w:right="170" w:firstLine="11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55F5C">
              <w:rPr>
                <w:rFonts w:ascii="標楷體" w:eastAsia="標楷體" w:hAnsi="標楷體"/>
                <w:w w:val="90"/>
                <w:sz w:val="28"/>
                <w:szCs w:val="28"/>
              </w:rPr>
              <w:sym w:font="Wingdings 3" w:char="F075"/>
            </w:r>
            <w:r w:rsidRPr="00955F5C">
              <w:rPr>
                <w:rFonts w:ascii="標楷體" w:eastAsia="標楷體" w:hAnsi="標楷體"/>
                <w:w w:val="90"/>
                <w:sz w:val="28"/>
                <w:szCs w:val="28"/>
              </w:rPr>
              <w:t>身</w:t>
            </w:r>
            <w:r w:rsidRPr="00955F5C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分證</w:t>
            </w:r>
            <w:r w:rsidRPr="00955F5C">
              <w:rPr>
                <w:rFonts w:ascii="標楷體" w:eastAsia="標楷體" w:hAnsi="標楷體"/>
                <w:w w:val="90"/>
                <w:sz w:val="28"/>
                <w:szCs w:val="28"/>
              </w:rPr>
              <w:t>字號：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96F56FC" w14:textId="77777777" w:rsidR="009F18BF" w:rsidRPr="00027B6E" w:rsidRDefault="009F18BF" w:rsidP="006A6D8D">
            <w:pPr>
              <w:spacing w:line="0" w:lineRule="atLeast"/>
              <w:ind w:left="-30" w:right="170" w:firstLine="11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sym w:font="Wingdings 3" w:char="F075"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生日：西元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/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 xml:space="preserve">  /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 xml:space="preserve">  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　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 xml:space="preserve">  </w:t>
            </w:r>
          </w:p>
        </w:tc>
      </w:tr>
      <w:tr w:rsidR="009F18BF" w:rsidRPr="00027B6E" w14:paraId="36BD9A23" w14:textId="77777777" w:rsidTr="009F18BF">
        <w:trPr>
          <w:trHeight w:val="567"/>
        </w:trPr>
        <w:tc>
          <w:tcPr>
            <w:tcW w:w="5383" w:type="dxa"/>
            <w:shd w:val="clear" w:color="auto" w:fill="auto"/>
            <w:vAlign w:val="center"/>
          </w:tcPr>
          <w:p w14:paraId="1658E3C2" w14:textId="77777777" w:rsidR="009F18BF" w:rsidRPr="00027B6E" w:rsidRDefault="009F18BF" w:rsidP="006A6D8D">
            <w:pPr>
              <w:spacing w:line="0" w:lineRule="atLeast"/>
              <w:ind w:left="84" w:right="170" w:firstLine="11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sym w:font="Wingdings 3" w:char="F075"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姓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　　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 xml:space="preserve">名：                      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6B2648A4" w14:textId="77777777" w:rsidR="009F18BF" w:rsidRPr="00027B6E" w:rsidRDefault="009F18BF" w:rsidP="006A6D8D">
            <w:pPr>
              <w:spacing w:line="0" w:lineRule="atLeast"/>
              <w:ind w:left="-30" w:right="170" w:firstLine="11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sym w:font="Wingdings 3" w:char="F075"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 xml:space="preserve">性別：□女  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 xml:space="preserve"> □男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　</w:t>
            </w:r>
          </w:p>
        </w:tc>
      </w:tr>
      <w:tr w:rsidR="009F18BF" w:rsidRPr="00027B6E" w14:paraId="5C224F3F" w14:textId="77777777" w:rsidTr="009F18BF">
        <w:trPr>
          <w:trHeight w:val="567"/>
        </w:trPr>
        <w:tc>
          <w:tcPr>
            <w:tcW w:w="5383" w:type="dxa"/>
            <w:shd w:val="clear" w:color="auto" w:fill="auto"/>
            <w:vAlign w:val="center"/>
          </w:tcPr>
          <w:p w14:paraId="22CF138C" w14:textId="77777777" w:rsidR="009F18BF" w:rsidRPr="00027B6E" w:rsidRDefault="009F18BF" w:rsidP="006A6D8D">
            <w:pPr>
              <w:spacing w:line="0" w:lineRule="atLeast"/>
              <w:ind w:left="84" w:right="170" w:firstLine="11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sym w:font="Wingdings 3" w:char="F075"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服務單位：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　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7D2DABBC" w14:textId="77777777" w:rsidR="009F18BF" w:rsidRPr="00027B6E" w:rsidRDefault="009F18BF" w:rsidP="006A6D8D">
            <w:pPr>
              <w:spacing w:line="0" w:lineRule="atLeast"/>
              <w:ind w:left="-30" w:right="170" w:firstLine="11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sym w:font="Wingdings 3" w:char="F075"/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電話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：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　</w:t>
            </w:r>
          </w:p>
        </w:tc>
      </w:tr>
      <w:tr w:rsidR="009F18BF" w:rsidRPr="00027B6E" w14:paraId="3B82C921" w14:textId="77777777" w:rsidTr="009F18BF">
        <w:trPr>
          <w:trHeight w:val="567"/>
        </w:trPr>
        <w:tc>
          <w:tcPr>
            <w:tcW w:w="5383" w:type="dxa"/>
            <w:shd w:val="clear" w:color="auto" w:fill="auto"/>
            <w:vAlign w:val="center"/>
          </w:tcPr>
          <w:p w14:paraId="2B46F8C8" w14:textId="77777777" w:rsidR="009F18BF" w:rsidRPr="00027B6E" w:rsidRDefault="009F18BF" w:rsidP="006A6D8D">
            <w:pPr>
              <w:spacing w:line="0" w:lineRule="atLeast"/>
              <w:ind w:left="84" w:right="170" w:firstLine="11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sym w:font="Wingdings 3" w:char="F075"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部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門：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CC2E2C7" w14:textId="77777777" w:rsidR="009F18BF" w:rsidRPr="00027B6E" w:rsidRDefault="009F18BF" w:rsidP="006A6D8D">
            <w:pPr>
              <w:spacing w:line="0" w:lineRule="atLeast"/>
              <w:ind w:left="-30" w:right="170" w:firstLine="11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sym w:font="Wingdings 3" w:char="F075"/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手機：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　</w:t>
            </w:r>
          </w:p>
        </w:tc>
      </w:tr>
      <w:tr w:rsidR="009F18BF" w:rsidRPr="00027B6E" w14:paraId="14783261" w14:textId="77777777" w:rsidTr="009F18BF">
        <w:trPr>
          <w:trHeight w:val="567"/>
        </w:trPr>
        <w:tc>
          <w:tcPr>
            <w:tcW w:w="5383" w:type="dxa"/>
            <w:shd w:val="clear" w:color="auto" w:fill="auto"/>
            <w:vAlign w:val="center"/>
          </w:tcPr>
          <w:p w14:paraId="236AD2DA" w14:textId="77777777" w:rsidR="009F18BF" w:rsidRPr="00027B6E" w:rsidRDefault="009F18BF" w:rsidP="006A6D8D">
            <w:pPr>
              <w:spacing w:line="0" w:lineRule="atLeast"/>
              <w:ind w:left="84" w:right="170" w:firstLine="11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sym w:font="Wingdings 3" w:char="F075"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職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　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稱：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427C332" w14:textId="77777777" w:rsidR="009F18BF" w:rsidRPr="00027B6E" w:rsidRDefault="009F18BF" w:rsidP="006A6D8D">
            <w:pPr>
              <w:spacing w:line="0" w:lineRule="atLeast"/>
              <w:ind w:left="-30" w:right="170" w:firstLine="11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sym w:font="Wingdings 3" w:char="F075"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傳真：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　　</w:t>
            </w:r>
          </w:p>
        </w:tc>
      </w:tr>
      <w:tr w:rsidR="009F18BF" w:rsidRPr="00027B6E" w14:paraId="1C04CEBE" w14:textId="77777777" w:rsidTr="009F18BF">
        <w:trPr>
          <w:trHeight w:val="567"/>
        </w:trPr>
        <w:tc>
          <w:tcPr>
            <w:tcW w:w="9850" w:type="dxa"/>
            <w:gridSpan w:val="2"/>
            <w:shd w:val="clear" w:color="auto" w:fill="auto"/>
            <w:vAlign w:val="center"/>
          </w:tcPr>
          <w:p w14:paraId="62316537" w14:textId="77777777" w:rsidR="009F18BF" w:rsidRPr="00027B6E" w:rsidRDefault="009F18BF" w:rsidP="006A6D8D">
            <w:pPr>
              <w:spacing w:line="0" w:lineRule="atLeast"/>
              <w:ind w:leftChars="-13" w:left="-31" w:right="170" w:firstLineChars="54" w:firstLine="136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sym w:font="Wingdings 3" w:char="F075"/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E-MAIL：</w:t>
            </w:r>
          </w:p>
        </w:tc>
      </w:tr>
      <w:tr w:rsidR="009F18BF" w:rsidRPr="00027B6E" w14:paraId="5441F11E" w14:textId="77777777" w:rsidTr="009F18BF">
        <w:trPr>
          <w:trHeight w:val="567"/>
        </w:trPr>
        <w:tc>
          <w:tcPr>
            <w:tcW w:w="9850" w:type="dxa"/>
            <w:gridSpan w:val="2"/>
            <w:shd w:val="clear" w:color="auto" w:fill="auto"/>
            <w:vAlign w:val="center"/>
          </w:tcPr>
          <w:p w14:paraId="7F7C07BE" w14:textId="77777777" w:rsidR="009F18BF" w:rsidRPr="00027B6E" w:rsidRDefault="009F18BF" w:rsidP="006A6D8D">
            <w:pPr>
              <w:adjustRightInd w:val="0"/>
              <w:spacing w:line="0" w:lineRule="atLeast"/>
              <w:ind w:right="170" w:firstLineChars="50" w:firstLine="126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sym w:font="Wingdings 3" w:char="F075"/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通訊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地址：(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  <w:t>)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</w:p>
        </w:tc>
      </w:tr>
      <w:tr w:rsidR="009F18BF" w:rsidRPr="00027B6E" w14:paraId="2BEB364C" w14:textId="77777777" w:rsidTr="009F18BF">
        <w:trPr>
          <w:trHeight w:val="567"/>
        </w:trPr>
        <w:tc>
          <w:tcPr>
            <w:tcW w:w="9850" w:type="dxa"/>
            <w:gridSpan w:val="2"/>
            <w:shd w:val="clear" w:color="auto" w:fill="auto"/>
            <w:vAlign w:val="center"/>
          </w:tcPr>
          <w:p w14:paraId="00CBF7B9" w14:textId="77777777" w:rsidR="009F18BF" w:rsidRPr="00F2047D" w:rsidRDefault="009F18BF" w:rsidP="006A6D8D">
            <w:pPr>
              <w:spacing w:line="0" w:lineRule="atLeast"/>
              <w:ind w:left="84" w:right="170" w:firstLine="11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F2047D">
              <w:rPr>
                <w:rFonts w:ascii="標楷體" w:eastAsia="標楷體" w:hAnsi="標楷體"/>
                <w:w w:val="90"/>
                <w:sz w:val="28"/>
                <w:szCs w:val="28"/>
              </w:rPr>
              <w:sym w:font="Wingdings 3" w:char="F075"/>
            </w:r>
            <w:r w:rsidRPr="00F2047D">
              <w:rPr>
                <w:rFonts w:ascii="標楷體" w:eastAsia="標楷體" w:hAnsi="標楷體"/>
                <w:w w:val="90"/>
                <w:sz w:val="28"/>
                <w:szCs w:val="28"/>
              </w:rPr>
              <w:t>學歷：□高中職   □專科   □學士   □碩士   □博士   □其它</w:t>
            </w:r>
            <w:r w:rsidRPr="00F2047D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　　　　　　　　　　</w:t>
            </w:r>
            <w:r w:rsidRPr="00F2047D">
              <w:rPr>
                <w:rFonts w:ascii="標楷體" w:eastAsia="標楷體" w:hAnsi="標楷體" w:hint="eastAsia"/>
                <w:w w:val="90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9F18BF" w:rsidRPr="00027B6E" w14:paraId="56DD0DBE" w14:textId="77777777" w:rsidTr="003B0C04">
        <w:trPr>
          <w:trHeight w:val="742"/>
        </w:trPr>
        <w:tc>
          <w:tcPr>
            <w:tcW w:w="9850" w:type="dxa"/>
            <w:gridSpan w:val="2"/>
            <w:shd w:val="clear" w:color="auto" w:fill="auto"/>
            <w:vAlign w:val="center"/>
          </w:tcPr>
          <w:p w14:paraId="798EBD07" w14:textId="470D0986" w:rsidR="009F18BF" w:rsidRPr="00F2047D" w:rsidRDefault="009F18BF" w:rsidP="006A6D8D">
            <w:pPr>
              <w:spacing w:line="440" w:lineRule="exact"/>
              <w:ind w:left="85" w:right="170" w:firstLine="11"/>
              <w:jc w:val="both"/>
              <w:rPr>
                <w:rFonts w:ascii="標楷體" w:eastAsia="標楷體" w:hAnsi="標楷體"/>
                <w:w w:val="90"/>
                <w:kern w:val="0"/>
                <w:sz w:val="28"/>
                <w:szCs w:val="28"/>
              </w:rPr>
            </w:pPr>
            <w:r w:rsidRPr="00F2047D">
              <w:rPr>
                <w:rFonts w:ascii="標楷體" w:eastAsia="標楷體" w:hAnsi="標楷體"/>
                <w:w w:val="90"/>
                <w:sz w:val="28"/>
                <w:szCs w:val="28"/>
              </w:rPr>
              <w:sym w:font="Wingdings 3" w:char="F075"/>
            </w:r>
            <w:r w:rsidRPr="000E58B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「</w:t>
            </w:r>
            <w:r w:rsidR="00073A87" w:rsidRPr="00073A87">
              <w:rPr>
                <w:rFonts w:ascii="Times New Roman" w:eastAsia="標楷體" w:hAnsi="Times New Roman" w:cs="Times New Roman"/>
                <w:w w:val="90"/>
                <w:sz w:val="28"/>
                <w:szCs w:val="28"/>
              </w:rPr>
              <w:t>CMVP</w:t>
            </w:r>
            <w:r w:rsidRPr="000E58B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」</w:t>
            </w:r>
            <w:r w:rsidRPr="00F2047D">
              <w:rPr>
                <w:rFonts w:ascii="標楷體" w:eastAsia="標楷體" w:hAnsi="標楷體" w:hint="eastAsia"/>
                <w:w w:val="90"/>
                <w:kern w:val="0"/>
                <w:sz w:val="28"/>
                <w:szCs w:val="28"/>
              </w:rPr>
              <w:t>證</w:t>
            </w:r>
            <w:r w:rsidR="003B0C04">
              <w:rPr>
                <w:rFonts w:ascii="標楷體" w:eastAsia="標楷體" w:hAnsi="標楷體" w:hint="eastAsia"/>
                <w:w w:val="90"/>
                <w:kern w:val="0"/>
                <w:sz w:val="28"/>
                <w:szCs w:val="28"/>
              </w:rPr>
              <w:t>照</w:t>
            </w:r>
            <w:r w:rsidRPr="00F2047D">
              <w:rPr>
                <w:rFonts w:ascii="標楷體" w:eastAsia="標楷體" w:hAnsi="標楷體" w:hint="eastAsia"/>
                <w:w w:val="90"/>
                <w:kern w:val="0"/>
                <w:sz w:val="28"/>
                <w:szCs w:val="28"/>
              </w:rPr>
              <w:t>字號：</w:t>
            </w:r>
          </w:p>
          <w:p w14:paraId="73F69C74" w14:textId="77777777" w:rsidR="009F18BF" w:rsidRPr="00F2047D" w:rsidRDefault="009F18BF" w:rsidP="006A6D8D">
            <w:pPr>
              <w:spacing w:line="440" w:lineRule="exact"/>
              <w:ind w:left="85" w:right="170" w:firstLine="11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F2047D">
              <w:rPr>
                <w:rFonts w:ascii="標楷體" w:eastAsia="標楷體" w:hAnsi="標楷體" w:hint="eastAsia"/>
                <w:w w:val="90"/>
                <w:kern w:val="0"/>
                <w:sz w:val="28"/>
                <w:szCs w:val="28"/>
              </w:rPr>
              <w:t xml:space="preserve">　</w:t>
            </w:r>
          </w:p>
        </w:tc>
      </w:tr>
      <w:tr w:rsidR="009F18BF" w:rsidRPr="00027B6E" w14:paraId="00DDC18A" w14:textId="77777777" w:rsidTr="009F18BF">
        <w:trPr>
          <w:trHeight w:val="1531"/>
        </w:trPr>
        <w:tc>
          <w:tcPr>
            <w:tcW w:w="9850" w:type="dxa"/>
            <w:gridSpan w:val="2"/>
            <w:shd w:val="clear" w:color="auto" w:fill="auto"/>
            <w:vAlign w:val="center"/>
          </w:tcPr>
          <w:p w14:paraId="796518BF" w14:textId="77777777" w:rsidR="009F18BF" w:rsidRPr="00027B6E" w:rsidRDefault="009F18BF" w:rsidP="006A6D8D">
            <w:pPr>
              <w:spacing w:line="0" w:lineRule="atLeast"/>
              <w:ind w:left="84" w:right="170" w:firstLine="11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sym w:font="Wingdings 3" w:char="F075"/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貴單位的營業性質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：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(可複選)</w:t>
            </w:r>
          </w:p>
          <w:p w14:paraId="367358B7" w14:textId="77777777" w:rsidR="009F18BF" w:rsidRPr="00027B6E" w:rsidRDefault="009F18BF" w:rsidP="006A6D8D">
            <w:pPr>
              <w:spacing w:line="0" w:lineRule="atLeast"/>
              <w:ind w:left="84" w:right="170" w:firstLine="11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能源技術服務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工程技術顧問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系統整合系統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 xml:space="preserve"> 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服務業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學術機構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 xml:space="preserve"> </w:t>
            </w:r>
          </w:p>
          <w:p w14:paraId="021F2BBE" w14:textId="77777777" w:rsidR="009F18BF" w:rsidRPr="00027B6E" w:rsidRDefault="009F18BF" w:rsidP="006A6D8D">
            <w:pPr>
              <w:spacing w:line="0" w:lineRule="atLeast"/>
              <w:ind w:left="84" w:right="170" w:firstLine="11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設備製造業  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其他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  <w:tr w:rsidR="009F18BF" w:rsidRPr="00027B6E" w14:paraId="4F8F840F" w14:textId="77777777" w:rsidTr="009F18BF">
        <w:trPr>
          <w:trHeight w:val="2041"/>
        </w:trPr>
        <w:tc>
          <w:tcPr>
            <w:tcW w:w="9850" w:type="dxa"/>
            <w:gridSpan w:val="2"/>
            <w:shd w:val="clear" w:color="auto" w:fill="auto"/>
            <w:vAlign w:val="center"/>
          </w:tcPr>
          <w:p w14:paraId="56567060" w14:textId="77777777" w:rsidR="009F18BF" w:rsidRPr="00027B6E" w:rsidRDefault="009F18BF" w:rsidP="006A6D8D">
            <w:pPr>
              <w:spacing w:line="0" w:lineRule="atLeast"/>
              <w:ind w:left="84" w:right="170" w:firstLine="11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sym w:font="Wingdings 3" w:char="F075"/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貴單位的核心專長及應用領域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：</w:t>
            </w:r>
          </w:p>
          <w:p w14:paraId="4D21E7EA" w14:textId="77777777" w:rsidR="009F18BF" w:rsidRPr="00027B6E" w:rsidRDefault="009F18BF" w:rsidP="006A6D8D">
            <w:pPr>
              <w:spacing w:line="0" w:lineRule="atLeast"/>
              <w:ind w:left="84" w:right="170" w:firstLine="11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冷凍空調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電能管理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熱泵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照明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熱能燃燒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監控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空壓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環保設備 </w:t>
            </w:r>
          </w:p>
          <w:p w14:paraId="28CAC8F6" w14:textId="77777777" w:rsidR="009F18BF" w:rsidRPr="00027B6E" w:rsidRDefault="009F18BF" w:rsidP="006A6D8D">
            <w:pPr>
              <w:spacing w:line="0" w:lineRule="atLeast"/>
              <w:ind w:left="84" w:right="170" w:firstLine="11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太陽光電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金融租賃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廠務節能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機電/電機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電信系統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環控系統 </w:t>
            </w:r>
          </w:p>
          <w:p w14:paraId="068C4DC0" w14:textId="77777777" w:rsidR="009F18BF" w:rsidRPr="00027B6E" w:rsidRDefault="009F18BF" w:rsidP="006A6D8D">
            <w:pPr>
              <w:spacing w:line="0" w:lineRule="atLeast"/>
              <w:ind w:left="84" w:right="170" w:firstLine="11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安全監控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設備節能 </w:t>
            </w:r>
            <w:r w:rsidRPr="00027B6E">
              <w:rPr>
                <w:rFonts w:ascii="標楷體" w:eastAsia="標楷體" w:hAnsi="標楷體"/>
                <w:w w:val="90"/>
                <w:sz w:val="28"/>
                <w:szCs w:val="28"/>
              </w:rPr>
              <w:t>□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其他</w:t>
            </w:r>
            <w:r w:rsidRPr="00027B6E">
              <w:rPr>
                <w:rFonts w:ascii="標楷體" w:eastAsia="標楷體" w:hAnsi="標楷體" w:hint="eastAsia"/>
                <w:w w:val="90"/>
                <w:sz w:val="28"/>
                <w:szCs w:val="28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9F18BF" w:rsidRPr="00027B6E" w14:paraId="492E1FDF" w14:textId="77777777" w:rsidTr="009F18BF">
        <w:trPr>
          <w:trHeight w:hRule="exact" w:val="1587"/>
        </w:trPr>
        <w:tc>
          <w:tcPr>
            <w:tcW w:w="9850" w:type="dxa"/>
            <w:gridSpan w:val="2"/>
            <w:shd w:val="clear" w:color="auto" w:fill="auto"/>
          </w:tcPr>
          <w:p w14:paraId="4FCA0DF6" w14:textId="77777777" w:rsidR="009F18BF" w:rsidRPr="003F3D22" w:rsidRDefault="009F18BF" w:rsidP="009F18BF">
            <w:pPr>
              <w:numPr>
                <w:ilvl w:val="0"/>
                <w:numId w:val="3"/>
              </w:numPr>
              <w:spacing w:line="0" w:lineRule="atLeast"/>
              <w:ind w:right="170"/>
              <w:jc w:val="both"/>
              <w:rPr>
                <w:rFonts w:ascii="Times New Roman" w:eastAsia="標楷體" w:hAnsi="Times New Roman" w:cs="Times New Roman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繳</w:t>
            </w:r>
            <w:r w:rsidRPr="003F3D22">
              <w:rPr>
                <w:rFonts w:ascii="Times New Roman" w:eastAsia="標楷體" w:hAnsi="Times New Roman" w:cs="Times New Roman"/>
                <w:b/>
                <w:w w:val="90"/>
                <w:sz w:val="28"/>
                <w:szCs w:val="28"/>
              </w:rPr>
              <w:t>費匯款單</w:t>
            </w:r>
            <w:r w:rsidRPr="003F3D22">
              <w:rPr>
                <w:rFonts w:ascii="Times New Roman" w:eastAsia="標楷體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  <w:r w:rsidRPr="003F3D22">
              <w:rPr>
                <w:rFonts w:ascii="Times New Roman" w:eastAsia="標楷體" w:hAnsi="Times New Roman" w:cs="Times New Roman"/>
                <w:b/>
                <w:w w:val="90"/>
                <w:sz w:val="28"/>
                <w:szCs w:val="28"/>
              </w:rPr>
              <w:t>傳真號碼：</w:t>
            </w:r>
            <w:r w:rsidRPr="003F3D22">
              <w:rPr>
                <w:rFonts w:ascii="Times New Roman" w:eastAsia="標楷體" w:hAnsi="Times New Roman" w:cs="Times New Roman"/>
                <w:b/>
                <w:w w:val="90"/>
                <w:sz w:val="28"/>
                <w:szCs w:val="28"/>
              </w:rPr>
              <w:t>(02)</w:t>
            </w:r>
            <w:r w:rsidRPr="003F3D22">
              <w:rPr>
                <w:rFonts w:ascii="Times New Roman" w:hAnsi="Times New Roman" w:cs="Times New Roman"/>
              </w:rPr>
              <w:t xml:space="preserve"> </w:t>
            </w:r>
            <w:r w:rsidRPr="003F3D22">
              <w:rPr>
                <w:rFonts w:ascii="Times New Roman" w:eastAsia="標楷體" w:hAnsi="Times New Roman" w:cs="Times New Roman"/>
                <w:b/>
                <w:w w:val="90"/>
                <w:sz w:val="28"/>
                <w:szCs w:val="28"/>
              </w:rPr>
              <w:t xml:space="preserve">8914-5324    </w:t>
            </w:r>
            <w:r w:rsidRPr="003F3D22">
              <w:rPr>
                <w:rFonts w:ascii="Times New Roman" w:eastAsia="標楷體" w:hAnsi="Times New Roman" w:cs="Times New Roman"/>
                <w:b/>
                <w:w w:val="90"/>
                <w:sz w:val="28"/>
                <w:szCs w:val="28"/>
              </w:rPr>
              <w:t>聯絡電話：</w:t>
            </w:r>
            <w:r w:rsidRPr="003F3D22">
              <w:rPr>
                <w:rFonts w:ascii="Times New Roman" w:eastAsia="標楷體" w:hAnsi="Times New Roman" w:cs="Times New Roman"/>
                <w:b/>
                <w:w w:val="90"/>
                <w:sz w:val="28"/>
                <w:szCs w:val="28"/>
              </w:rPr>
              <w:t>(02)8914-6171</w:t>
            </w:r>
          </w:p>
          <w:p w14:paraId="15868065" w14:textId="77777777" w:rsidR="009F18BF" w:rsidRPr="00027B6E" w:rsidRDefault="009F18BF" w:rsidP="009F18BF">
            <w:pPr>
              <w:numPr>
                <w:ilvl w:val="0"/>
                <w:numId w:val="3"/>
              </w:numPr>
              <w:spacing w:line="0" w:lineRule="atLeast"/>
              <w:ind w:right="17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發票抬頭：</w:t>
            </w:r>
            <w:r w:rsidRPr="00027B6E">
              <w:rPr>
                <w:rFonts w:ascii="標楷體" w:eastAsia="標楷體" w:hAnsi="標楷體" w:hint="eastAsia"/>
                <w:b/>
                <w:w w:val="90"/>
                <w:sz w:val="28"/>
                <w:szCs w:val="28"/>
                <w:u w:val="single"/>
              </w:rPr>
              <w:t xml:space="preserve">                                         </w:t>
            </w:r>
          </w:p>
          <w:p w14:paraId="63F856FD" w14:textId="77777777" w:rsidR="009F18BF" w:rsidRPr="00027B6E" w:rsidRDefault="009F18BF" w:rsidP="009F18BF">
            <w:pPr>
              <w:numPr>
                <w:ilvl w:val="0"/>
                <w:numId w:val="3"/>
              </w:numPr>
              <w:spacing w:line="0" w:lineRule="atLeast"/>
              <w:ind w:right="17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公司統一編號：</w:t>
            </w:r>
            <w:r w:rsidRPr="00027B6E">
              <w:rPr>
                <w:rFonts w:ascii="標楷體" w:eastAsia="標楷體" w:hAnsi="標楷體" w:hint="eastAsia"/>
                <w:b/>
                <w:w w:val="9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9F18BF" w:rsidRPr="00027B6E" w14:paraId="075763E4" w14:textId="77777777" w:rsidTr="009F18BF">
        <w:trPr>
          <w:trHeight w:hRule="exact" w:val="2169"/>
        </w:trPr>
        <w:tc>
          <w:tcPr>
            <w:tcW w:w="9850" w:type="dxa"/>
            <w:gridSpan w:val="2"/>
            <w:shd w:val="clear" w:color="auto" w:fill="auto"/>
          </w:tcPr>
          <w:p w14:paraId="09898070" w14:textId="77777777" w:rsidR="009F18BF" w:rsidRPr="00027B6E" w:rsidRDefault="009F18BF" w:rsidP="006A6D8D">
            <w:pPr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027B6E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個人資料提供同意書</w:t>
            </w:r>
          </w:p>
          <w:p w14:paraId="7B10F4AB" w14:textId="77777777" w:rsidR="009F18BF" w:rsidRPr="00027B6E" w:rsidRDefault="009F18BF" w:rsidP="006A6D8D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7B6E">
              <w:rPr>
                <w:rFonts w:ascii="標楷體" w:eastAsia="標楷體" w:hAnsi="標楷體" w:hint="eastAsia"/>
                <w:sz w:val="28"/>
                <w:szCs w:val="28"/>
              </w:rPr>
              <w:t>本人同意本資料表，得由</w:t>
            </w:r>
            <w:r w:rsidRPr="000E58B2">
              <w:rPr>
                <w:rFonts w:ascii="標楷體" w:eastAsia="標楷體" w:hAnsi="標楷體" w:hint="eastAsia"/>
                <w:sz w:val="28"/>
                <w:szCs w:val="28"/>
              </w:rPr>
              <w:t>台灣能源技術服務產業發展協會</w:t>
            </w:r>
            <w:r w:rsidRPr="00027B6E">
              <w:rPr>
                <w:rFonts w:ascii="標楷體" w:eastAsia="標楷體" w:hAnsi="標楷體" w:hint="eastAsia"/>
                <w:sz w:val="28"/>
                <w:szCs w:val="28"/>
              </w:rPr>
              <w:t>，於合理範圍內進行蒐集、處理及利用，以從事教育訓練服務。</w:t>
            </w:r>
          </w:p>
          <w:p w14:paraId="548735DC" w14:textId="77777777" w:rsidR="009F18BF" w:rsidRPr="00027B6E" w:rsidRDefault="009F18BF" w:rsidP="006A6D8D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22A2EEF" w14:textId="77777777" w:rsidR="009F18BF" w:rsidRPr="00027B6E" w:rsidRDefault="009F18BF" w:rsidP="006A6D8D">
            <w:pPr>
              <w:spacing w:line="0" w:lineRule="atLeast"/>
              <w:ind w:right="17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  <w:r w:rsidRPr="00027B6E">
              <w:rPr>
                <w:rFonts w:ascii="標楷體" w:eastAsia="標楷體" w:hAnsi="標楷體"/>
                <w:sz w:val="28"/>
                <w:szCs w:val="28"/>
              </w:rPr>
              <w:t>本人簽名：</w:t>
            </w:r>
            <w:r w:rsidRPr="00027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  <w:r w:rsidRPr="00027B6E">
              <w:rPr>
                <w:rFonts w:ascii="標楷體" w:eastAsia="標楷體" w:hAnsi="標楷體" w:hint="eastAsia"/>
                <w:sz w:val="28"/>
                <w:szCs w:val="28"/>
              </w:rPr>
              <w:t>填表日期：</w:t>
            </w:r>
            <w:r w:rsidRPr="00027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</w:p>
        </w:tc>
      </w:tr>
    </w:tbl>
    <w:p w14:paraId="3E9FC5DE" w14:textId="6E554EF3" w:rsidR="009F18BF" w:rsidRDefault="003B0C04" w:rsidP="009F18B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F18BF" w:rsidRPr="00027B6E">
        <w:rPr>
          <w:rFonts w:ascii="標楷體" w:eastAsia="標楷體" w:hAnsi="標楷體" w:hint="eastAsia"/>
        </w:rPr>
        <w:t>表填妥後，請E-mail：</w:t>
      </w:r>
      <w:r w:rsidR="009F18BF" w:rsidRPr="006064AE">
        <w:rPr>
          <w:rFonts w:ascii="標楷體" w:eastAsia="標楷體" w:hAnsi="標楷體"/>
        </w:rPr>
        <w:t>taesco.tw@msa.hinet.net</w:t>
      </w:r>
      <w:r w:rsidR="009F18BF" w:rsidRPr="00027B6E">
        <w:rPr>
          <w:rFonts w:ascii="標楷體" w:eastAsia="標楷體" w:hAnsi="標楷體" w:hint="eastAsia"/>
        </w:rPr>
        <w:t>，或</w:t>
      </w:r>
      <w:r w:rsidR="00007A4E">
        <w:rPr>
          <w:rFonts w:ascii="標楷體" w:eastAsia="標楷體" w:hAnsi="標楷體" w:hint="eastAsia"/>
        </w:rPr>
        <w:t>寄</w:t>
      </w:r>
      <w:r w:rsidR="009F18BF" w:rsidRPr="00027B6E">
        <w:rPr>
          <w:rFonts w:ascii="標楷體" w:eastAsia="標楷體" w:hAnsi="標楷體" w:hint="eastAsia"/>
        </w:rPr>
        <w:t>至本會</w:t>
      </w:r>
      <w:r w:rsidR="009F18BF">
        <w:rPr>
          <w:rFonts w:ascii="標楷體" w:eastAsia="標楷體" w:hAnsi="標楷體" w:hint="eastAsia"/>
        </w:rPr>
        <w:t xml:space="preserve"> </w:t>
      </w:r>
    </w:p>
    <w:p w14:paraId="5B64F08D" w14:textId="18968D58" w:rsidR="009F18BF" w:rsidRPr="003F3D22" w:rsidRDefault="009F18BF" w:rsidP="003B0C04">
      <w:pPr>
        <w:spacing w:line="0" w:lineRule="atLeast"/>
        <w:rPr>
          <w:rFonts w:ascii="Times New Roman" w:eastAsia="標楷體" w:hAnsi="Times New Roman" w:cs="Times New Roman"/>
        </w:rPr>
      </w:pPr>
      <w:r w:rsidRPr="003F3D22">
        <w:rPr>
          <w:rFonts w:ascii="Times New Roman" w:eastAsia="標楷體" w:hAnsi="Times New Roman" w:cs="Times New Roman"/>
        </w:rPr>
        <w:t>聯絡人：</w:t>
      </w:r>
      <w:r w:rsidRPr="003F3D22">
        <w:rPr>
          <w:rFonts w:ascii="Times New Roman" w:eastAsia="標楷體" w:hAnsi="Times New Roman" w:cs="Times New Roman"/>
        </w:rPr>
        <w:t xml:space="preserve">02-8914-6171 </w:t>
      </w:r>
      <w:r w:rsidRPr="003F3D22">
        <w:rPr>
          <w:rFonts w:ascii="Times New Roman" w:eastAsia="標楷體" w:hAnsi="Times New Roman" w:cs="Times New Roman"/>
        </w:rPr>
        <w:t>周淑娟</w:t>
      </w:r>
    </w:p>
    <w:sectPr w:rsidR="009F18BF" w:rsidRPr="003F3D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009D" w14:textId="77777777" w:rsidR="00983D26" w:rsidRDefault="00983D26" w:rsidP="00AA1FB8">
      <w:r>
        <w:separator/>
      </w:r>
    </w:p>
  </w:endnote>
  <w:endnote w:type="continuationSeparator" w:id="0">
    <w:p w14:paraId="2C93102F" w14:textId="77777777" w:rsidR="00983D26" w:rsidRDefault="00983D26" w:rsidP="00AA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仿宋體W6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C604" w14:textId="77777777" w:rsidR="00983D26" w:rsidRDefault="00983D26" w:rsidP="00AA1FB8">
      <w:r>
        <w:separator/>
      </w:r>
    </w:p>
  </w:footnote>
  <w:footnote w:type="continuationSeparator" w:id="0">
    <w:p w14:paraId="6C31DADC" w14:textId="77777777" w:rsidR="00983D26" w:rsidRDefault="00983D26" w:rsidP="00AA1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02E90"/>
    <w:multiLevelType w:val="hybridMultilevel"/>
    <w:tmpl w:val="9EB8A7EC"/>
    <w:lvl w:ilvl="0" w:tplc="FDE4DD40">
      <w:start w:val="1"/>
      <w:numFmt w:val="bullet"/>
      <w:lvlText w:val="＊"/>
      <w:lvlJc w:val="left"/>
      <w:pPr>
        <w:tabs>
          <w:tab w:val="num" w:pos="455"/>
        </w:tabs>
        <w:ind w:left="455" w:hanging="360"/>
      </w:pPr>
      <w:rPr>
        <w:rFonts w:ascii="華康仿宋體W6" w:eastAsia="華康仿宋體W6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5"/>
        </w:tabs>
        <w:ind w:left="10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5"/>
        </w:tabs>
        <w:ind w:left="15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5"/>
        </w:tabs>
        <w:ind w:left="20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5"/>
        </w:tabs>
        <w:ind w:left="24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5"/>
        </w:tabs>
        <w:ind w:left="29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5"/>
        </w:tabs>
        <w:ind w:left="34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5"/>
        </w:tabs>
        <w:ind w:left="39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5"/>
        </w:tabs>
        <w:ind w:left="4415" w:hanging="480"/>
      </w:pPr>
      <w:rPr>
        <w:rFonts w:ascii="Wingdings" w:hAnsi="Wingdings" w:hint="default"/>
      </w:rPr>
    </w:lvl>
  </w:abstractNum>
  <w:abstractNum w:abstractNumId="1" w15:restartNumberingAfterBreak="0">
    <w:nsid w:val="3BEA356B"/>
    <w:multiLevelType w:val="multilevel"/>
    <w:tmpl w:val="1F0E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6E57FC"/>
    <w:multiLevelType w:val="multilevel"/>
    <w:tmpl w:val="43CA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883082">
    <w:abstractNumId w:val="1"/>
  </w:num>
  <w:num w:numId="2" w16cid:durableId="1512183349">
    <w:abstractNumId w:val="2"/>
  </w:num>
  <w:num w:numId="3" w16cid:durableId="75066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F5"/>
    <w:rsid w:val="00007A4E"/>
    <w:rsid w:val="00053048"/>
    <w:rsid w:val="00073A87"/>
    <w:rsid w:val="000E0E55"/>
    <w:rsid w:val="000E31B7"/>
    <w:rsid w:val="00106DF5"/>
    <w:rsid w:val="00110F53"/>
    <w:rsid w:val="00122FA4"/>
    <w:rsid w:val="00143165"/>
    <w:rsid w:val="00233E57"/>
    <w:rsid w:val="00266D6D"/>
    <w:rsid w:val="002804FF"/>
    <w:rsid w:val="002F1829"/>
    <w:rsid w:val="0037386F"/>
    <w:rsid w:val="00394C51"/>
    <w:rsid w:val="003B0C04"/>
    <w:rsid w:val="003E3499"/>
    <w:rsid w:val="003F3D22"/>
    <w:rsid w:val="00404FA3"/>
    <w:rsid w:val="004B05F6"/>
    <w:rsid w:val="005A05FB"/>
    <w:rsid w:val="005A0D9E"/>
    <w:rsid w:val="005B2065"/>
    <w:rsid w:val="00622318"/>
    <w:rsid w:val="006959DF"/>
    <w:rsid w:val="006B216C"/>
    <w:rsid w:val="006C11DE"/>
    <w:rsid w:val="00704E33"/>
    <w:rsid w:val="00721D37"/>
    <w:rsid w:val="0075213E"/>
    <w:rsid w:val="00780B67"/>
    <w:rsid w:val="007F2E21"/>
    <w:rsid w:val="0086093E"/>
    <w:rsid w:val="00891298"/>
    <w:rsid w:val="008A2F48"/>
    <w:rsid w:val="008F1D97"/>
    <w:rsid w:val="00983BFE"/>
    <w:rsid w:val="00983D26"/>
    <w:rsid w:val="009E2684"/>
    <w:rsid w:val="009E5191"/>
    <w:rsid w:val="009F18BF"/>
    <w:rsid w:val="00A00F9B"/>
    <w:rsid w:val="00A626F4"/>
    <w:rsid w:val="00AA1FB8"/>
    <w:rsid w:val="00AA58F0"/>
    <w:rsid w:val="00AF751A"/>
    <w:rsid w:val="00B61FF3"/>
    <w:rsid w:val="00C0747E"/>
    <w:rsid w:val="00C206A8"/>
    <w:rsid w:val="00C4094C"/>
    <w:rsid w:val="00C40AE4"/>
    <w:rsid w:val="00C44A9E"/>
    <w:rsid w:val="00C847FE"/>
    <w:rsid w:val="00CC47DA"/>
    <w:rsid w:val="00D52492"/>
    <w:rsid w:val="00D9012B"/>
    <w:rsid w:val="00D91C06"/>
    <w:rsid w:val="00E602F8"/>
    <w:rsid w:val="00E85EF1"/>
    <w:rsid w:val="00ED7209"/>
    <w:rsid w:val="00EE3BEE"/>
    <w:rsid w:val="00F112F2"/>
    <w:rsid w:val="00F1361B"/>
    <w:rsid w:val="00FA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D1020"/>
  <w15:chartTrackingRefBased/>
  <w15:docId w15:val="{9536A68D-EE57-41BC-A289-46504366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37"/>
    <w:pPr>
      <w:ind w:leftChars="200" w:left="480"/>
    </w:pPr>
  </w:style>
  <w:style w:type="character" w:styleId="a4">
    <w:name w:val="Hyperlink"/>
    <w:basedOn w:val="a0"/>
    <w:uiPriority w:val="99"/>
    <w:unhideWhenUsed/>
    <w:rsid w:val="006223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231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A1FB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AA1FB8"/>
    <w:rPr>
      <w:sz w:val="20"/>
      <w:szCs w:val="18"/>
    </w:rPr>
  </w:style>
  <w:style w:type="paragraph" w:styleId="a8">
    <w:name w:val="footer"/>
    <w:basedOn w:val="a"/>
    <w:link w:val="a9"/>
    <w:uiPriority w:val="99"/>
    <w:unhideWhenUsed/>
    <w:rsid w:val="00AA1FB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AA1FB8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2635;&#23531;&#38468;&#20214;&#22577;&#21517;&#24460;&#20197;e-mail&#23492;&#22238;&#33267;&#26412;&#26371;&#20449;&#31665;taesco.tw@msa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esco.tw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國琛 劉</dc:creator>
  <cp:keywords/>
  <dc:description/>
  <cp:lastModifiedBy>國琛 劉</cp:lastModifiedBy>
  <cp:revision>5</cp:revision>
  <dcterms:created xsi:type="dcterms:W3CDTF">2023-11-09T07:35:00Z</dcterms:created>
  <dcterms:modified xsi:type="dcterms:W3CDTF">2023-11-13T05:10:00Z</dcterms:modified>
</cp:coreProperties>
</file>